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FF6" w:rsidRDefault="00632FF6" w:rsidP="00632FF6">
      <w:pPr>
        <w:widowControl w:val="0"/>
        <w:autoSpaceDE w:val="0"/>
        <w:autoSpaceDN w:val="0"/>
        <w:adjustRightInd w:val="0"/>
        <w:jc w:val="right"/>
        <w:rPr>
          <w:bCs/>
        </w:rPr>
      </w:pPr>
      <w:r>
        <w:rPr>
          <w:bCs/>
        </w:rPr>
        <w:t>ПРОЕКТ</w:t>
      </w:r>
    </w:p>
    <w:p w:rsidR="00632FF6" w:rsidRDefault="00632FF6" w:rsidP="00D42B3B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42B3B" w:rsidRDefault="00D42B3B" w:rsidP="00D42B3B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МУНИЦИПАЛЬНАЯ ПРОГРАММА</w:t>
      </w:r>
    </w:p>
    <w:p w:rsidR="00D42B3B" w:rsidRDefault="00D42B3B" w:rsidP="00D42B3B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Мышкинского муниципального района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«Поддержка социально ориентированных некоммерческих организаций  Мышкинского муниципального района»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br/>
        <w:t>Паспорт муниципальной программы</w:t>
      </w:r>
    </w:p>
    <w:p w:rsidR="00D42B3B" w:rsidRDefault="00D42B3B" w:rsidP="00D42B3B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685"/>
        <w:gridCol w:w="5671"/>
      </w:tblGrid>
      <w:tr w:rsidR="00083FE3" w:rsidTr="00B85477">
        <w:trPr>
          <w:trHeight w:val="1315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3FE3" w:rsidRDefault="00083FE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FE3" w:rsidRPr="00526BCB" w:rsidRDefault="00083FE3" w:rsidP="000244B2">
            <w:r w:rsidRPr="00526BCB">
              <w:t>Администрация Мышкинского муниципального округа, начальник управления социального развития</w:t>
            </w:r>
            <w:proofErr w:type="gramStart"/>
            <w:r w:rsidRPr="00526BCB">
              <w:t xml:space="preserve"> ,</w:t>
            </w:r>
            <w:proofErr w:type="gramEnd"/>
            <w:r w:rsidRPr="00526BCB">
              <w:t xml:space="preserve"> тел.8(48544) 2 14 45   </w:t>
            </w:r>
          </w:p>
        </w:tc>
      </w:tr>
      <w:tr w:rsidR="00083FE3" w:rsidTr="00D42B3B"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3FE3" w:rsidRDefault="00083FE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Куратор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муниципальной</w:t>
            </w:r>
            <w:proofErr w:type="gramEnd"/>
          </w:p>
          <w:p w:rsidR="00083FE3" w:rsidRDefault="00083FE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программы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3FE3" w:rsidRPr="00526BCB" w:rsidRDefault="00083FE3" w:rsidP="000244B2">
            <w:r w:rsidRPr="00526BCB">
              <w:t>Заместитель главы Администрации округ</w:t>
            </w:r>
            <w:proofErr w:type="gramStart"/>
            <w:r w:rsidRPr="00526BCB">
              <w:t>а-</w:t>
            </w:r>
            <w:proofErr w:type="gramEnd"/>
            <w:r w:rsidRPr="00526BCB">
              <w:t xml:space="preserve"> начальник управления социального развития, тел.8(48544) 2 15 23 </w:t>
            </w:r>
          </w:p>
        </w:tc>
      </w:tr>
      <w:tr w:rsidR="00083FE3" w:rsidTr="00D42B3B"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3FE3" w:rsidRDefault="00083FE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Сроки реализации  </w:t>
            </w:r>
          </w:p>
          <w:p w:rsidR="00083FE3" w:rsidRDefault="00083FE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00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муниципальной программы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3FE3" w:rsidRDefault="00083FE3" w:rsidP="000244B2">
            <w:r w:rsidRPr="00526BCB">
              <w:t>2026 – 2028 годы</w:t>
            </w:r>
          </w:p>
        </w:tc>
      </w:tr>
      <w:tr w:rsidR="00D42B3B" w:rsidTr="00D42B3B"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2B3B" w:rsidRDefault="00D42B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Цель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муниципальной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D42B3B" w:rsidRDefault="00D42B3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программы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2B3B" w:rsidRDefault="00D42B3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Вовлечение социально ориентированных некоммерческих организаций Мышкинского муниципального района в решение задач социального развития Мышкинского муниципального района</w:t>
            </w:r>
          </w:p>
        </w:tc>
      </w:tr>
      <w:tr w:rsidR="00D42B3B" w:rsidTr="00D42B3B"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2B3B" w:rsidRDefault="00D42B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Объем финансирования муниципальной программы за счёт всех источников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2B3B" w:rsidRDefault="00D42B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по муниципальной программе: </w:t>
            </w:r>
          </w:p>
          <w:p w:rsidR="00D42B3B" w:rsidRDefault="00A31E7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42B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83FE3">
              <w:rPr>
                <w:rFonts w:ascii="Times New Roman" w:eastAsia="Times New Roman" w:hAnsi="Times New Roman" w:cs="Times New Roman"/>
                <w:sz w:val="24"/>
                <w:szCs w:val="24"/>
              </w:rPr>
              <w:t>1197</w:t>
            </w:r>
            <w:r w:rsidR="00F337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,000 </w:t>
            </w:r>
            <w:r w:rsidR="00D42B3B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рублей, в том числе:</w:t>
            </w:r>
          </w:p>
          <w:p w:rsidR="00083FE3" w:rsidRPr="00083FE3" w:rsidRDefault="00083FE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3F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2026 год – 399,000 </w:t>
            </w:r>
            <w:proofErr w:type="spellStart"/>
            <w:r w:rsidRPr="00083FE3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083FE3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83FE3">
              <w:rPr>
                <w:rFonts w:ascii="Times New Roman" w:eastAsia="Times New Roman" w:hAnsi="Times New Roman" w:cs="Times New Roman"/>
                <w:sz w:val="24"/>
                <w:szCs w:val="24"/>
              </w:rPr>
              <w:t>ублей</w:t>
            </w:r>
            <w:proofErr w:type="spellEnd"/>
          </w:p>
          <w:p w:rsidR="00083FE3" w:rsidRPr="00083FE3" w:rsidRDefault="00083FE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3F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2027 год – 399,000 </w:t>
            </w:r>
            <w:proofErr w:type="spellStart"/>
            <w:r w:rsidRPr="00083F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тыс</w:t>
            </w:r>
            <w:proofErr w:type="gramStart"/>
            <w:r w:rsidRPr="00083F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083F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ублей</w:t>
            </w:r>
            <w:proofErr w:type="spellEnd"/>
          </w:p>
          <w:p w:rsidR="008B7FB1" w:rsidRDefault="004852CF" w:rsidP="00083FE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83FE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F337BE">
              <w:rPr>
                <w:rFonts w:ascii="Times New Roman" w:hAnsi="Times New Roman" w:cs="Times New Roman"/>
                <w:sz w:val="24"/>
                <w:szCs w:val="24"/>
              </w:rPr>
              <w:t>399,000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  <w:proofErr w:type="spellEnd"/>
          </w:p>
        </w:tc>
      </w:tr>
      <w:tr w:rsidR="00D42B3B" w:rsidTr="00D42B3B">
        <w:tc>
          <w:tcPr>
            <w:tcW w:w="9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2B3B" w:rsidRDefault="00D42B3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Перечень подпрограмм, ВЦП и основных мероприятий, входящих в состав муниципальной программы:</w:t>
            </w:r>
          </w:p>
        </w:tc>
      </w:tr>
      <w:tr w:rsidR="00D42B3B" w:rsidTr="00D42B3B"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2B3B" w:rsidRDefault="00D42B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«Поддержка социально ориентированных некоммерческих организаций  Мышкинского муниципального района» 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2B3B" w:rsidRDefault="00083FE3">
            <w:pPr>
              <w:widowControl w:val="0"/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FE3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Мышкинского муниципального округа, начальник управления социального развития</w:t>
            </w:r>
            <w:proofErr w:type="gramStart"/>
            <w:r w:rsidRPr="00083F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083F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тел.8(48544) 2 14 45   </w:t>
            </w:r>
          </w:p>
        </w:tc>
      </w:tr>
      <w:tr w:rsidR="00D42B3B" w:rsidTr="00D42B3B"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2B3B" w:rsidRDefault="00D42B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Электронный адрес размещения муниципальной программы в информационно-телекоммуникационной сети «Интернет»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2B3B" w:rsidRDefault="00D42B3B">
            <w:pPr>
              <w:widowControl w:val="0"/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http://myshkinmr.ru/rus/dokument/progs/</w:t>
            </w:r>
          </w:p>
        </w:tc>
      </w:tr>
    </w:tbl>
    <w:p w:rsidR="007B335B" w:rsidRDefault="007B335B" w:rsidP="007B335B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B335B" w:rsidRDefault="007B335B" w:rsidP="007B335B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B335B" w:rsidRDefault="007B335B" w:rsidP="007B335B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B335B" w:rsidRDefault="007B335B" w:rsidP="007B335B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0" w:name="_GoBack"/>
      <w:bookmarkEnd w:id="0"/>
    </w:p>
    <w:p w:rsidR="007B335B" w:rsidRDefault="007B335B" w:rsidP="007B335B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B335B" w:rsidRDefault="007B335B" w:rsidP="007B335B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B335B" w:rsidRDefault="007B335B" w:rsidP="007B335B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B335B" w:rsidRDefault="007B335B" w:rsidP="007B335B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86355" w:rsidRDefault="00A86355"/>
    <w:sectPr w:rsidR="00A863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A1B"/>
    <w:rsid w:val="00083FE3"/>
    <w:rsid w:val="004852CF"/>
    <w:rsid w:val="00572AA4"/>
    <w:rsid w:val="005C5A1B"/>
    <w:rsid w:val="005D2EB3"/>
    <w:rsid w:val="005E4A7B"/>
    <w:rsid w:val="00632FF6"/>
    <w:rsid w:val="007B335B"/>
    <w:rsid w:val="007F3A9D"/>
    <w:rsid w:val="008B7FB1"/>
    <w:rsid w:val="009F647F"/>
    <w:rsid w:val="00A31E7C"/>
    <w:rsid w:val="00A86355"/>
    <w:rsid w:val="00B85477"/>
    <w:rsid w:val="00D42B3B"/>
    <w:rsid w:val="00F337BE"/>
    <w:rsid w:val="00FC6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B3B"/>
    <w:pPr>
      <w:suppressAutoHyphens/>
      <w:spacing w:after="200" w:line="276" w:lineRule="auto"/>
    </w:pPr>
    <w:rPr>
      <w:rFonts w:ascii="Calibri" w:eastAsia="SimSun" w:hAnsi="Calibri" w:cs="Tahoma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B3B"/>
    <w:pPr>
      <w:suppressAutoHyphens/>
      <w:spacing w:after="200" w:line="276" w:lineRule="auto"/>
    </w:pPr>
    <w:rPr>
      <w:rFonts w:ascii="Calibri" w:eastAsia="SimSun" w:hAnsi="Calibri" w:cs="Tahoma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00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17</cp:revision>
  <cp:lastPrinted>2024-11-19T06:15:00Z</cp:lastPrinted>
  <dcterms:created xsi:type="dcterms:W3CDTF">2020-11-11T13:03:00Z</dcterms:created>
  <dcterms:modified xsi:type="dcterms:W3CDTF">2025-11-19T12:03:00Z</dcterms:modified>
</cp:coreProperties>
</file>